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DCF9">
      <w:pPr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19DF0C67">
      <w:pPr>
        <w:pStyle w:val="4"/>
        <w:spacing w:before="0" w:beforeAutospacing="0" w:after="0" w:afterAutospacing="0" w:line="560" w:lineRule="exact"/>
        <w:jc w:val="center"/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  <w:t>山东省社会办医疗机构协会智慧药事与</w:t>
      </w:r>
    </w:p>
    <w:p w14:paraId="7AD7ABE9">
      <w:pPr>
        <w:pStyle w:val="4"/>
        <w:spacing w:before="0" w:beforeAutospacing="0" w:after="0" w:afterAutospacing="0" w:line="560" w:lineRule="exact"/>
        <w:jc w:val="center"/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  <w:t>智能化管理</w:t>
      </w:r>
      <w:r>
        <w:rPr>
          <w:rFonts w:hint="eastAsia" w:cs="宋体" w:eastAsiaTheme="minorEastAsia"/>
          <w:b/>
          <w:bCs/>
          <w:kern w:val="44"/>
          <w:sz w:val="44"/>
          <w:szCs w:val="44"/>
          <w:lang w:val="en-US" w:eastAsia="zh-CN" w:bidi="ar-SA"/>
        </w:rPr>
        <w:t>分会</w:t>
      </w:r>
      <w:r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  <w:t>委员候选人推荐表</w:t>
      </w:r>
    </w:p>
    <w:p w14:paraId="3B6C1BF2">
      <w:pPr>
        <w:pStyle w:val="4"/>
        <w:spacing w:before="0" w:beforeAutospacing="0" w:after="0" w:afterAutospacing="0" w:line="560" w:lineRule="exact"/>
        <w:jc w:val="both"/>
      </w:pPr>
      <w:r>
        <w:rPr>
          <w:rFonts w:hint="eastAsia"/>
        </w:rPr>
        <w:t>推荐序号：                               推荐日期：</w:t>
      </w:r>
    </w:p>
    <w:tbl>
      <w:tblPr>
        <w:tblStyle w:val="5"/>
        <w:tblpPr w:leftFromText="180" w:rightFromText="180" w:vertAnchor="text" w:horzAnchor="margin" w:tblpXSpec="center" w:tblpY="142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1"/>
        <w:gridCol w:w="6"/>
        <w:gridCol w:w="1448"/>
        <w:gridCol w:w="8"/>
        <w:gridCol w:w="899"/>
        <w:gridCol w:w="1754"/>
      </w:tblGrid>
      <w:tr w14:paraId="23EB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764A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92611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15A56B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6" w:type="dxa"/>
            <w:gridSpan w:val="3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5410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23AD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9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6644636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1E58A6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 w14:paraId="40F55F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 w14:paraId="3986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6511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3F4C8AB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03479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F58E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3104FB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E08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2F4FD8A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4CED6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9994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40E8B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63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45431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EA51AC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E7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2D54861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所在机构</w:t>
            </w:r>
          </w:p>
        </w:tc>
        <w:tc>
          <w:tcPr>
            <w:tcW w:w="426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F4186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D6A5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E3CF3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7FC0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5F6D5A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AD022F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FC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3B8D028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36EF0EE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F037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电子信箱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FD3C15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0FA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5E4F62D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手 机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2E073BD5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8C50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微 信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5A18D45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0E8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3F81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97473C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7D7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9889" w:type="dxa"/>
            <w:gridSpan w:val="1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4C455FB">
            <w:pPr>
              <w:spacing w:line="56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本人主要简历、</w:t>
            </w:r>
            <w:r>
              <w:rPr>
                <w:rFonts w:hint="eastAsia" w:ascii="宋体" w:hAnsi="宋体"/>
                <w:b/>
                <w:sz w:val="28"/>
              </w:rPr>
              <w:t>专业背景及主要业绩：</w:t>
            </w:r>
          </w:p>
          <w:p w14:paraId="59D498D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68A9975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3A11EF8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5F66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724432A5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6"/>
            <w:tcBorders>
              <w:right w:val="single" w:color="auto" w:sz="18" w:space="0"/>
            </w:tcBorders>
            <w:vAlign w:val="center"/>
          </w:tcPr>
          <w:p w14:paraId="68A40C3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5D4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93094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73E823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451BD145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6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48CD76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A94BB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3E68ED40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36C6D49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8CB627A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57BF20DE">
      <w:pPr>
        <w:pStyle w:val="4"/>
        <w:spacing w:before="0" w:beforeAutospacing="0" w:after="0" w:afterAutospacing="0" w:line="560" w:lineRule="exact"/>
        <w:jc w:val="center"/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  <w:t>山东省社会办医疗机构协会会员单位</w:t>
      </w:r>
    </w:p>
    <w:p w14:paraId="6E715BC2">
      <w:pPr>
        <w:pStyle w:val="4"/>
        <w:spacing w:before="0" w:beforeAutospacing="0" w:after="0" w:afterAutospacing="0" w:line="560" w:lineRule="exact"/>
        <w:jc w:val="center"/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44"/>
          <w:sz w:val="44"/>
          <w:szCs w:val="44"/>
          <w:lang w:val="en-US" w:eastAsia="zh-CN" w:bidi="ar-SA"/>
        </w:rPr>
        <w:t>药事管理学科发展情况登记表</w:t>
      </w:r>
    </w:p>
    <w:tbl>
      <w:tblPr>
        <w:tblStyle w:val="5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097"/>
        <w:gridCol w:w="1872"/>
        <w:gridCol w:w="1548"/>
        <w:gridCol w:w="87"/>
        <w:gridCol w:w="2234"/>
      </w:tblGrid>
      <w:tr w14:paraId="6C5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8DD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25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DB952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FD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0505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37A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B2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1BFBA8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8E1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6A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2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9AA3F3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35B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5A0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2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99441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等级：          床位数：          员工数：</w:t>
            </w:r>
          </w:p>
        </w:tc>
      </w:tr>
      <w:tr w14:paraId="77A7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1F4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E5D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0317">
            <w:pPr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 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44E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B2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812B90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D93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9" w:hRule="atLeast"/>
          <w:jc w:val="center"/>
        </w:trPr>
        <w:tc>
          <w:tcPr>
            <w:tcW w:w="9781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DDA3A77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药事管理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学科建设情况：</w:t>
            </w:r>
          </w:p>
          <w:p w14:paraId="7CA75E9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32633EA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00FA93C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0737E898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05447F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6D5BF61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21A72D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6D0E1C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E076D64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0C74A6A">
            <w:pPr>
              <w:spacing w:line="560" w:lineRule="exact"/>
              <w:ind w:right="1124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9BCE2B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1C04359">
            <w:pPr>
              <w:spacing w:line="560" w:lineRule="exact"/>
              <w:jc w:val="right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7619E5F1"/>
    <w:sectPr>
      <w:footerReference r:id="rId3" w:type="default"/>
      <w:pgSz w:w="11906" w:h="16838"/>
      <w:pgMar w:top="1984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B5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E7D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E7D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ZDE3YjQ3MzVlZGJiZjlmMzNiZWVkNzMwOGM5NzIifQ=="/>
  </w:docVars>
  <w:rsids>
    <w:rsidRoot w:val="00AA35B1"/>
    <w:rsid w:val="00030ADA"/>
    <w:rsid w:val="00171C6C"/>
    <w:rsid w:val="001A10B5"/>
    <w:rsid w:val="00203B6B"/>
    <w:rsid w:val="00272320"/>
    <w:rsid w:val="00293802"/>
    <w:rsid w:val="002F1358"/>
    <w:rsid w:val="00352AB7"/>
    <w:rsid w:val="00397255"/>
    <w:rsid w:val="004F570F"/>
    <w:rsid w:val="00621F36"/>
    <w:rsid w:val="006246CC"/>
    <w:rsid w:val="006406EA"/>
    <w:rsid w:val="00680995"/>
    <w:rsid w:val="006C1CCA"/>
    <w:rsid w:val="006C2DD4"/>
    <w:rsid w:val="00711F4C"/>
    <w:rsid w:val="00762CD2"/>
    <w:rsid w:val="00776EDC"/>
    <w:rsid w:val="007E16EA"/>
    <w:rsid w:val="00812253"/>
    <w:rsid w:val="0096244D"/>
    <w:rsid w:val="00A9300A"/>
    <w:rsid w:val="00AA0C75"/>
    <w:rsid w:val="00AA35B1"/>
    <w:rsid w:val="00B11A3C"/>
    <w:rsid w:val="00B55B24"/>
    <w:rsid w:val="00BB7133"/>
    <w:rsid w:val="00CA3A4E"/>
    <w:rsid w:val="00CC0CB2"/>
    <w:rsid w:val="00D5553A"/>
    <w:rsid w:val="00D84353"/>
    <w:rsid w:val="00FB6895"/>
    <w:rsid w:val="01E614D7"/>
    <w:rsid w:val="02F770DC"/>
    <w:rsid w:val="046931A7"/>
    <w:rsid w:val="049A0157"/>
    <w:rsid w:val="04E92909"/>
    <w:rsid w:val="059E7B97"/>
    <w:rsid w:val="05ED405A"/>
    <w:rsid w:val="06FA704F"/>
    <w:rsid w:val="0A0B07CC"/>
    <w:rsid w:val="0DDF6F9F"/>
    <w:rsid w:val="106A2B50"/>
    <w:rsid w:val="120174E4"/>
    <w:rsid w:val="129C4C71"/>
    <w:rsid w:val="12B72298"/>
    <w:rsid w:val="14D560AE"/>
    <w:rsid w:val="15B605E5"/>
    <w:rsid w:val="17291E35"/>
    <w:rsid w:val="19082925"/>
    <w:rsid w:val="19D454DE"/>
    <w:rsid w:val="1A165AF6"/>
    <w:rsid w:val="1D093DFC"/>
    <w:rsid w:val="1D9D7C7F"/>
    <w:rsid w:val="1DFC761C"/>
    <w:rsid w:val="1F533349"/>
    <w:rsid w:val="20C860FC"/>
    <w:rsid w:val="22D85AE0"/>
    <w:rsid w:val="23076924"/>
    <w:rsid w:val="24436CBE"/>
    <w:rsid w:val="29695C42"/>
    <w:rsid w:val="2A675C10"/>
    <w:rsid w:val="2B0674C1"/>
    <w:rsid w:val="2B920D55"/>
    <w:rsid w:val="2BDF043E"/>
    <w:rsid w:val="2D60110A"/>
    <w:rsid w:val="2F7964B4"/>
    <w:rsid w:val="30373FEF"/>
    <w:rsid w:val="32926F85"/>
    <w:rsid w:val="32936D87"/>
    <w:rsid w:val="358D52B9"/>
    <w:rsid w:val="36F75680"/>
    <w:rsid w:val="371D35D4"/>
    <w:rsid w:val="37751C56"/>
    <w:rsid w:val="37A442EA"/>
    <w:rsid w:val="3A1E4827"/>
    <w:rsid w:val="3ACA050B"/>
    <w:rsid w:val="3AE15402"/>
    <w:rsid w:val="3C5F6A31"/>
    <w:rsid w:val="3F7E3672"/>
    <w:rsid w:val="3F8A527C"/>
    <w:rsid w:val="4111041D"/>
    <w:rsid w:val="446D199A"/>
    <w:rsid w:val="44C26B2A"/>
    <w:rsid w:val="4565155C"/>
    <w:rsid w:val="46574CC5"/>
    <w:rsid w:val="4B695960"/>
    <w:rsid w:val="4C6909AB"/>
    <w:rsid w:val="4DCD0928"/>
    <w:rsid w:val="4E4E0DE7"/>
    <w:rsid w:val="4F104027"/>
    <w:rsid w:val="50707007"/>
    <w:rsid w:val="53C12325"/>
    <w:rsid w:val="54932B14"/>
    <w:rsid w:val="55BA05C9"/>
    <w:rsid w:val="56D402F0"/>
    <w:rsid w:val="57B44CCE"/>
    <w:rsid w:val="57BB63CD"/>
    <w:rsid w:val="58D87B9B"/>
    <w:rsid w:val="591A1138"/>
    <w:rsid w:val="5A2D0C27"/>
    <w:rsid w:val="5B307ABF"/>
    <w:rsid w:val="5B5651D5"/>
    <w:rsid w:val="5D152FF9"/>
    <w:rsid w:val="61B2747F"/>
    <w:rsid w:val="63D76DC3"/>
    <w:rsid w:val="6523056E"/>
    <w:rsid w:val="664663E8"/>
    <w:rsid w:val="67002A3B"/>
    <w:rsid w:val="682E0576"/>
    <w:rsid w:val="69380F5A"/>
    <w:rsid w:val="69B00B1C"/>
    <w:rsid w:val="6C80354A"/>
    <w:rsid w:val="6D6B36B9"/>
    <w:rsid w:val="716B7BE2"/>
    <w:rsid w:val="71881FAB"/>
    <w:rsid w:val="71BB2380"/>
    <w:rsid w:val="72052F43"/>
    <w:rsid w:val="73092FC5"/>
    <w:rsid w:val="7407365B"/>
    <w:rsid w:val="744469F3"/>
    <w:rsid w:val="74934EEE"/>
    <w:rsid w:val="78F35520"/>
    <w:rsid w:val="799E20A2"/>
    <w:rsid w:val="7A63137C"/>
    <w:rsid w:val="7AA479DB"/>
    <w:rsid w:val="7AAA0B4F"/>
    <w:rsid w:val="7BD260BF"/>
    <w:rsid w:val="7D07269D"/>
    <w:rsid w:val="7D8A12B8"/>
    <w:rsid w:val="7FA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2</Pages>
  <Words>816</Words>
  <Characters>887</Characters>
  <Lines>8</Lines>
  <Paragraphs>2</Paragraphs>
  <TotalTime>1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2022-05-31T07:46:00Z</dcterms:created>
  <dc:creator>dell</dc:creator>
  <cp:lastModifiedBy>小Teng同学</cp:lastModifiedBy>
  <dcterms:modified xsi:type="dcterms:W3CDTF">2026-04-21T06:44:44Z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06983C9F0E2C490FB31F2D7EFFB2742E_13</vt:lpwstr>
  </property>
  <property fmtid="{D5CDD505-2E9C-101B-9397-08002B2CF9AE}" pid="4" name="KSOTemplateDocerSaveRecord">
    <vt:lpwstr>eyJoZGlkIjoiZjYyNmVkY2E0YTNhNWQyZmViMWMwZjY2NTY5OTgzYzAiLCJ1c2VySWQiOiIxMzAyOTg0NDc0In0=</vt:lpwstr>
  </property>
</Properties>
</file>