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A71D5F">
      <w:pPr>
        <w:spacing w:afterLines="50" w:line="540" w:lineRule="exact"/>
        <w:ind w:right="-59" w:rightChars="-28"/>
        <w:contextualSpacing/>
        <w:jc w:val="center"/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/>
        </w:rPr>
        <w:t>山东省社会办医疗机构协会麻醉管理分会2025年会参会回执</w:t>
      </w:r>
    </w:p>
    <w:p w14:paraId="4485FA99">
      <w:pPr>
        <w:spacing w:before="33"/>
      </w:pPr>
    </w:p>
    <w:tbl>
      <w:tblPr>
        <w:tblStyle w:val="3"/>
        <w:tblW w:w="98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0"/>
        <w:gridCol w:w="992"/>
        <w:gridCol w:w="1559"/>
        <w:gridCol w:w="1418"/>
        <w:gridCol w:w="2835"/>
        <w:gridCol w:w="1411"/>
      </w:tblGrid>
      <w:tr w14:paraId="6CF5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4A5CF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2C6DE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53CBC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电话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B8D8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6C9A5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FA5B">
            <w:pPr>
              <w:spacing w:line="40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交通方式</w:t>
            </w:r>
          </w:p>
        </w:tc>
      </w:tr>
      <w:tr w14:paraId="0BB4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99A3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483A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BBAD6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F3AB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79192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CC2C8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097A40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7463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E0582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67F65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0A6C1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4B287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43780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3B2C7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746F8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40F5D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19C8C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CAA8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E3439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05F8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</w:p>
        </w:tc>
      </w:tr>
      <w:tr w14:paraId="69CF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9C1E">
            <w:pPr>
              <w:spacing w:line="400" w:lineRule="exact"/>
              <w:jc w:val="center"/>
              <w:rPr>
                <w:rFonts w:hint="eastAsia" w:asci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en-US" w:eastAsia="zh-CN"/>
              </w:rPr>
              <w:t>住宿</w:t>
            </w:r>
          </w:p>
        </w:tc>
        <w:tc>
          <w:tcPr>
            <w:tcW w:w="8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5417">
            <w:pPr>
              <w:spacing w:line="400" w:lineRule="exact"/>
              <w:jc w:val="left"/>
              <w:rPr>
                <w:rFonts w:hint="default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>12月20日  是（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>）   否(</w:t>
            </w:r>
            <w:r>
              <w:rPr>
                <w:rFonts w:hint="eastAsia" w:ascii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eastAsia="宋体"/>
                <w:sz w:val="28"/>
                <w:szCs w:val="28"/>
                <w:lang w:val="en-US" w:eastAsia="zh-CN"/>
              </w:rPr>
              <w:t>)</w:t>
            </w:r>
          </w:p>
        </w:tc>
      </w:tr>
      <w:tr w14:paraId="0AFE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09C0E">
            <w:pPr>
              <w:spacing w:line="400" w:lineRule="exact"/>
              <w:jc w:val="both"/>
              <w:rPr>
                <w:rFonts w:hint="eastAsia" w:asci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  <w:lang w:val="en-US" w:eastAsia="zh-CN"/>
              </w:rPr>
              <w:t>报到时间</w:t>
            </w:r>
          </w:p>
        </w:tc>
        <w:tc>
          <w:tcPr>
            <w:tcW w:w="82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D4D59">
            <w:pPr>
              <w:spacing w:line="400" w:lineRule="exact"/>
              <w:jc w:val="left"/>
              <w:rPr>
                <w:rFonts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月2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 xml:space="preserve">日 18：00之前报到（ 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）（安排当日晚餐）</w:t>
            </w:r>
          </w:p>
          <w:p w14:paraId="0B2F43CB">
            <w:pPr>
              <w:spacing w:line="400" w:lineRule="exact"/>
              <w:jc w:val="both"/>
              <w:rPr>
                <w:rFonts w:hint="eastAsia" w:asci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21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>日 7：30-8：20报到（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bCs w:val="0"/>
                <w:color w:val="000000"/>
                <w:sz w:val="28"/>
                <w:szCs w:val="28"/>
              </w:rPr>
              <w:t xml:space="preserve"> ）</w:t>
            </w:r>
          </w:p>
        </w:tc>
      </w:tr>
    </w:tbl>
    <w:p w14:paraId="0D572A5B">
      <w:pPr>
        <w:pStyle w:val="2"/>
        <w:spacing w:before="40" w:line="195" w:lineRule="auto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-22"/>
          <w:sz w:val="32"/>
          <w:szCs w:val="32"/>
          <w:lang w:eastAsia="zh-CN"/>
        </w:rPr>
        <w:t>注：</w:t>
      </w:r>
      <w:r>
        <w:rPr>
          <w:rFonts w:hint="eastAsia" w:ascii="仿宋" w:hAnsi="仿宋" w:eastAsia="仿宋" w:cs="仿宋"/>
          <w:spacing w:val="-22"/>
          <w:sz w:val="32"/>
          <w:szCs w:val="32"/>
        </w:rPr>
        <w:t>请务必于12 月 13 日前</w:t>
      </w:r>
      <w:r>
        <w:rPr>
          <w:rFonts w:hint="eastAsia" w:ascii="仿宋" w:hAnsi="仿宋" w:eastAsia="仿宋" w:cs="仿宋"/>
          <w:spacing w:val="-9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2"/>
          <w:sz w:val="32"/>
          <w:szCs w:val="32"/>
        </w:rPr>
        <w:t>，将参会回执发至大会筹委会邮箱</w:t>
      </w:r>
      <w:r>
        <w:rPr>
          <w:rFonts w:hint="eastAsia" w:ascii="仿宋" w:hAnsi="仿宋" w:eastAsia="仿宋" w:cs="仿宋"/>
          <w:spacing w:val="-22"/>
          <w:sz w:val="32"/>
          <w:szCs w:val="32"/>
          <w:lang w:eastAsia="zh-CN"/>
        </w:rPr>
        <w:t>。</w:t>
      </w:r>
    </w:p>
    <w:p w14:paraId="41625BD0"/>
    <w:p w14:paraId="63D60BE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E3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2025-11-17T07:35:22Z</dcterms:created>
  <dc:creator>Administrator</dc:creator>
  <cp:lastModifiedBy>李晓刚</cp:lastModifiedBy>
  <dcterms:modified xsi:type="dcterms:W3CDTF">2025-11-17T07:35:29Z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98BAFDE3B96846B693D9F62460146A1E_12</vt:lpwstr>
  </property>
</Properties>
</file>